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>Томская область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B25713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Совет </w:t>
      </w:r>
      <w:r w:rsidR="007E30C2">
        <w:rPr>
          <w:rFonts w:ascii="Arial" w:hAnsi="Arial" w:cs="Arial"/>
          <w:b/>
          <w:sz w:val="24"/>
          <w:szCs w:val="24"/>
        </w:rPr>
        <w:t>Палочк</w:t>
      </w:r>
      <w:r w:rsidRPr="00B25713"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47"/>
      </w:tblGrid>
      <w:tr w:rsidR="001F07FC" w:rsidRPr="00B25713" w:rsidTr="009C363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502391" w:rsidP="00502391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="007E30C2">
              <w:rPr>
                <w:rFonts w:ascii="Arial" w:hAnsi="Arial" w:cs="Arial"/>
                <w:b/>
                <w:iCs/>
                <w:sz w:val="24"/>
                <w:szCs w:val="24"/>
              </w:rPr>
              <w:t>с</w:t>
            </w:r>
            <w:r w:rsidR="001F07FC" w:rsidRPr="00B2571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. </w:t>
            </w:r>
            <w:r w:rsidR="007E30C2">
              <w:rPr>
                <w:rFonts w:ascii="Arial" w:hAnsi="Arial" w:cs="Arial"/>
                <w:b/>
                <w:iCs/>
                <w:sz w:val="24"/>
                <w:szCs w:val="24"/>
              </w:rPr>
              <w:t>Палоч</w:t>
            </w:r>
            <w:r w:rsidR="001F07FC" w:rsidRPr="00B25713">
              <w:rPr>
                <w:rFonts w:ascii="Arial" w:hAnsi="Arial" w:cs="Arial"/>
                <w:b/>
                <w:iCs/>
                <w:sz w:val="24"/>
                <w:szCs w:val="24"/>
              </w:rPr>
              <w:t>ка</w:t>
            </w:r>
          </w:p>
        </w:tc>
      </w:tr>
      <w:tr w:rsidR="001F07FC" w:rsidRPr="00B25713" w:rsidTr="009C363E">
        <w:tc>
          <w:tcPr>
            <w:tcW w:w="4253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AD71B2" w:rsidP="00E03E49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_03 октября</w:t>
            </w:r>
            <w:r w:rsidR="001F07FC" w:rsidRPr="00B25713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1F07FC" w:rsidP="00EC46B3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</w:t>
            </w:r>
            <w:r w:rsidR="007E30C2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</w:t>
            </w: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№ </w:t>
            </w:r>
            <w:r w:rsidR="00AD71B2"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</w:tr>
    </w:tbl>
    <w:p w:rsidR="001F07FC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16039" w:rsidRPr="0005056B" w:rsidTr="00D16039">
        <w:trPr>
          <w:jc w:val="center"/>
        </w:trPr>
        <w:tc>
          <w:tcPr>
            <w:tcW w:w="6804" w:type="dxa"/>
          </w:tcPr>
          <w:p w:rsidR="00D16039" w:rsidRPr="0005056B" w:rsidRDefault="00D16039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r w:rsidR="007E30C2">
              <w:rPr>
                <w:rFonts w:ascii="Arial" w:hAnsi="Arial" w:cs="Arial"/>
                <w:bCs/>
                <w:sz w:val="24"/>
                <w:szCs w:val="24"/>
              </w:rPr>
              <w:t>Палочк</w:t>
            </w:r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инское сельское поселение Верхнекетского района Томской области, утверждённое решением Советом </w:t>
            </w:r>
            <w:r w:rsidR="007E30C2">
              <w:rPr>
                <w:rFonts w:ascii="Arial" w:hAnsi="Arial" w:cs="Arial"/>
                <w:bCs/>
                <w:sz w:val="24"/>
                <w:szCs w:val="24"/>
              </w:rPr>
              <w:t>Палочкинское сельское поселение от 30.11</w:t>
            </w:r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.2021 № </w:t>
            </w:r>
            <w:r w:rsidR="007E30C2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bookmarkEnd w:id="0"/>
          </w:p>
        </w:tc>
      </w:tr>
    </w:tbl>
    <w:p w:rsidR="00E543E9" w:rsidRPr="0005056B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E6B47" w:rsidRPr="0005056B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05056B">
        <w:rPr>
          <w:rFonts w:ascii="Arial" w:hAnsi="Arial" w:cs="Arial"/>
          <w:sz w:val="24"/>
          <w:szCs w:val="24"/>
        </w:rPr>
        <w:t xml:space="preserve"> </w:t>
      </w:r>
      <w:r w:rsidRPr="0005056B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r w:rsidRPr="0005056B">
          <w:rPr>
            <w:rFonts w:ascii="Arial" w:hAnsi="Arial" w:cs="Arial"/>
            <w:sz w:val="24"/>
            <w:szCs w:val="24"/>
          </w:rPr>
          <w:t>закон</w:t>
        </w:r>
      </w:hyperlink>
      <w:r w:rsidRPr="0005056B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05056B">
        <w:rPr>
          <w:rFonts w:ascii="Arial" w:hAnsi="Arial" w:cs="Arial"/>
          <w:sz w:val="24"/>
          <w:szCs w:val="24"/>
        </w:rPr>
        <w:t>«</w:t>
      </w:r>
      <w:r w:rsidRPr="000505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05056B">
        <w:rPr>
          <w:rFonts w:ascii="Arial" w:hAnsi="Arial" w:cs="Arial"/>
          <w:sz w:val="24"/>
          <w:szCs w:val="24"/>
        </w:rPr>
        <w:t>»</w:t>
      </w:r>
      <w:r w:rsidRPr="0005056B">
        <w:rPr>
          <w:rFonts w:ascii="Arial" w:hAnsi="Arial" w:cs="Arial"/>
          <w:sz w:val="24"/>
          <w:szCs w:val="24"/>
        </w:rPr>
        <w:t xml:space="preserve">, </w:t>
      </w:r>
      <w:r w:rsidR="00E405E8" w:rsidRPr="0005056B">
        <w:rPr>
          <w:rFonts w:ascii="Arial" w:hAnsi="Arial" w:cs="Arial"/>
          <w:sz w:val="24"/>
          <w:szCs w:val="24"/>
        </w:rPr>
        <w:t>на основании</w:t>
      </w:r>
      <w:r w:rsidRPr="0005056B">
        <w:rPr>
          <w:rFonts w:ascii="Arial" w:hAnsi="Arial" w:cs="Arial"/>
          <w:sz w:val="24"/>
          <w:szCs w:val="24"/>
        </w:rPr>
        <w:t xml:space="preserve"> пункт</w:t>
      </w:r>
      <w:r w:rsidR="00E405E8" w:rsidRPr="0005056B">
        <w:rPr>
          <w:rFonts w:ascii="Arial" w:hAnsi="Arial" w:cs="Arial"/>
          <w:sz w:val="24"/>
          <w:szCs w:val="24"/>
        </w:rPr>
        <w:t>а</w:t>
      </w:r>
      <w:r w:rsidR="00CE6B47" w:rsidRPr="0005056B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</w:t>
      </w:r>
      <w:r w:rsidR="00270DA7">
        <w:rPr>
          <w:rFonts w:ascii="Arial" w:hAnsi="Arial" w:cs="Arial"/>
          <w:sz w:val="24"/>
          <w:szCs w:val="24"/>
        </w:rPr>
        <w:t xml:space="preserve">Совет Палочкинского сельского поселения </w:t>
      </w:r>
      <w:r w:rsidR="00CE6B47" w:rsidRPr="0005056B">
        <w:rPr>
          <w:rFonts w:ascii="Arial" w:hAnsi="Arial" w:cs="Arial"/>
          <w:sz w:val="24"/>
          <w:szCs w:val="24"/>
        </w:rPr>
        <w:t>решил:</w:t>
      </w:r>
    </w:p>
    <w:p w:rsidR="000C4A60" w:rsidRPr="0005056B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:rsidR="00E405E8" w:rsidRPr="0005056B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1. </w:t>
      </w:r>
      <w:r w:rsidR="00DB504A" w:rsidRPr="0005056B">
        <w:rPr>
          <w:rFonts w:ascii="Arial" w:hAnsi="Arial" w:cs="Arial"/>
          <w:sz w:val="24"/>
          <w:szCs w:val="24"/>
        </w:rPr>
        <w:t>Внести в</w:t>
      </w:r>
      <w:r w:rsidR="00E405E8" w:rsidRPr="0005056B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7E30C2">
        <w:rPr>
          <w:rFonts w:ascii="Arial" w:hAnsi="Arial" w:cs="Arial"/>
          <w:sz w:val="24"/>
          <w:szCs w:val="24"/>
        </w:rPr>
        <w:t>Палочк</w:t>
      </w:r>
      <w:r w:rsidR="001F07FC" w:rsidRPr="0005056B">
        <w:rPr>
          <w:rFonts w:ascii="Arial" w:hAnsi="Arial" w:cs="Arial"/>
          <w:sz w:val="24"/>
          <w:szCs w:val="24"/>
        </w:rPr>
        <w:t xml:space="preserve">инское сельское поселение </w:t>
      </w:r>
      <w:r w:rsidR="00E405E8" w:rsidRPr="0005056B">
        <w:rPr>
          <w:rFonts w:ascii="Arial" w:hAnsi="Arial" w:cs="Arial"/>
          <w:sz w:val="24"/>
          <w:szCs w:val="24"/>
        </w:rPr>
        <w:t>Верхнекетск</w:t>
      </w:r>
      <w:r w:rsidR="001F07FC" w:rsidRPr="0005056B">
        <w:rPr>
          <w:rFonts w:ascii="Arial" w:hAnsi="Arial" w:cs="Arial"/>
          <w:sz w:val="24"/>
          <w:szCs w:val="24"/>
        </w:rPr>
        <w:t>ого</w:t>
      </w:r>
      <w:r w:rsidR="00E405E8" w:rsidRPr="0005056B">
        <w:rPr>
          <w:rFonts w:ascii="Arial" w:hAnsi="Arial" w:cs="Arial"/>
          <w:sz w:val="24"/>
          <w:szCs w:val="24"/>
        </w:rPr>
        <w:t xml:space="preserve"> район</w:t>
      </w:r>
      <w:r w:rsidR="001F07FC" w:rsidRPr="0005056B">
        <w:rPr>
          <w:rFonts w:ascii="Arial" w:hAnsi="Arial" w:cs="Arial"/>
          <w:sz w:val="24"/>
          <w:szCs w:val="24"/>
        </w:rPr>
        <w:t>а</w:t>
      </w:r>
      <w:r w:rsidR="00E405E8" w:rsidRPr="0005056B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05056B">
        <w:rPr>
          <w:rFonts w:ascii="Arial" w:hAnsi="Arial" w:cs="Arial"/>
          <w:sz w:val="24"/>
          <w:szCs w:val="24"/>
        </w:rPr>
        <w:t>решение</w:t>
      </w:r>
      <w:r w:rsidR="00E405E8" w:rsidRPr="0005056B">
        <w:rPr>
          <w:rFonts w:ascii="Arial" w:hAnsi="Arial" w:cs="Arial"/>
          <w:sz w:val="24"/>
          <w:szCs w:val="24"/>
        </w:rPr>
        <w:t>м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Совета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7E30C2">
        <w:rPr>
          <w:rFonts w:ascii="Arial" w:hAnsi="Arial" w:cs="Arial"/>
          <w:sz w:val="24"/>
          <w:szCs w:val="24"/>
        </w:rPr>
        <w:t>Палочк</w:t>
      </w:r>
      <w:r w:rsidR="001F07FC" w:rsidRPr="0005056B">
        <w:rPr>
          <w:rFonts w:ascii="Arial" w:hAnsi="Arial" w:cs="Arial"/>
          <w:sz w:val="24"/>
          <w:szCs w:val="24"/>
        </w:rPr>
        <w:t>инское сельское поселение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7E30C2">
        <w:rPr>
          <w:rFonts w:ascii="Arial" w:hAnsi="Arial" w:cs="Arial"/>
          <w:bCs/>
          <w:sz w:val="24"/>
          <w:szCs w:val="24"/>
        </w:rPr>
        <w:t>от 30.11</w:t>
      </w:r>
      <w:r w:rsidR="007E30C2" w:rsidRPr="0005056B">
        <w:rPr>
          <w:rFonts w:ascii="Arial" w:hAnsi="Arial" w:cs="Arial"/>
          <w:bCs/>
          <w:sz w:val="24"/>
          <w:szCs w:val="24"/>
        </w:rPr>
        <w:t xml:space="preserve">.2021 № </w:t>
      </w:r>
      <w:r w:rsidR="007E30C2">
        <w:rPr>
          <w:rFonts w:ascii="Arial" w:hAnsi="Arial" w:cs="Arial"/>
          <w:bCs/>
          <w:sz w:val="24"/>
          <w:szCs w:val="24"/>
        </w:rPr>
        <w:t>19,</w:t>
      </w:r>
      <w:r w:rsidRPr="0005056B">
        <w:rPr>
          <w:rFonts w:ascii="Arial" w:hAnsi="Arial" w:cs="Arial"/>
          <w:sz w:val="24"/>
          <w:szCs w:val="24"/>
        </w:rPr>
        <w:t xml:space="preserve"> </w:t>
      </w:r>
      <w:r w:rsidR="00DB504A" w:rsidRPr="0005056B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05056B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 w:rsidRPr="0005056B">
        <w:rPr>
          <w:rFonts w:ascii="Arial" w:hAnsi="Arial" w:cs="Arial"/>
          <w:sz w:val="24"/>
          <w:szCs w:val="24"/>
        </w:rPr>
        <w:t>: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«2.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05056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5056B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441893" w:rsidRPr="0005056B" w:rsidRDefault="00E405E8" w:rsidP="00441893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1CBD" w:rsidRDefault="00751CBD" w:rsidP="00751CB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51CBD" w:rsidRDefault="00751CBD" w:rsidP="00751CB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</w:t>
      </w:r>
      <w:r>
        <w:rPr>
          <w:rFonts w:ascii="Arial" w:hAnsi="Arial" w:cs="Arial"/>
          <w:sz w:val="24"/>
          <w:szCs w:val="24"/>
        </w:rPr>
        <w:t xml:space="preserve">местного значения в граница населенных пунктов в границах муниципального образования </w:t>
      </w:r>
      <w:r w:rsidR="007E30C2">
        <w:rPr>
          <w:rFonts w:ascii="Arial" w:hAnsi="Arial" w:cs="Arial"/>
          <w:sz w:val="24"/>
          <w:szCs w:val="24"/>
        </w:rPr>
        <w:t>Палочк</w:t>
      </w:r>
      <w:r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 (далее- автомобильная дорога местного значения)</w:t>
      </w:r>
      <w:r>
        <w:rPr>
          <w:rFonts w:ascii="Arial" w:eastAsia="Calibri" w:hAnsi="Arial" w:cs="Arial"/>
          <w:sz w:val="24"/>
          <w:szCs w:val="24"/>
        </w:rPr>
        <w:t>;</w:t>
      </w:r>
    </w:p>
    <w:p w:rsidR="00441893" w:rsidRPr="0005056B" w:rsidRDefault="00751CBD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441893" w:rsidRPr="0005056B">
        <w:rPr>
          <w:rFonts w:ascii="Arial" w:eastAsia="Calibri" w:hAnsi="Arial" w:cs="Arial"/>
          <w:sz w:val="24"/>
          <w:szCs w:val="24"/>
        </w:rPr>
        <w:t>) деятельность по использованию полос отвода и (или) придорожных полос автомобильных дорог местного значения;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lastRenderedPageBreak/>
        <w:t>3) автомобильные дороги местного значения и искусственные дорожные сооружения на ней;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E405E8" w:rsidRPr="0005056B" w:rsidRDefault="00441893" w:rsidP="00441893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6) придорожные полосы и полосы отвода автомобильных дорог местного значения.</w:t>
      </w:r>
    </w:p>
    <w:p w:rsidR="00E405E8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05056B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05056B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3)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  <w:r w:rsidRPr="0005056B">
        <w:rPr>
          <w:rFonts w:ascii="Arial" w:hAnsi="Arial" w:cs="Arial"/>
          <w:sz w:val="24"/>
          <w:szCs w:val="24"/>
        </w:rPr>
        <w:t>»;</w:t>
      </w:r>
    </w:p>
    <w:p w:rsidR="00786D69" w:rsidRPr="0005056B" w:rsidRDefault="00786D69" w:rsidP="0044189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 xml:space="preserve">пункт 8 </w:t>
      </w:r>
      <w:r w:rsidR="00441893" w:rsidRPr="0005056B">
        <w:rPr>
          <w:rFonts w:ascii="Arial" w:hAnsi="Arial" w:cs="Arial"/>
          <w:sz w:val="24"/>
          <w:szCs w:val="24"/>
        </w:rPr>
        <w:t>исключить</w:t>
      </w:r>
      <w:r w:rsidR="00143558" w:rsidRPr="0005056B">
        <w:rPr>
          <w:rFonts w:ascii="Arial" w:hAnsi="Arial" w:cs="Arial"/>
          <w:sz w:val="24"/>
          <w:szCs w:val="24"/>
        </w:rPr>
        <w:t>;</w:t>
      </w:r>
    </w:p>
    <w:p w:rsidR="00CE6B47" w:rsidRPr="0005056B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3)</w:t>
      </w:r>
      <w:r w:rsidR="00F33D9F" w:rsidRPr="0005056B">
        <w:rPr>
          <w:rFonts w:ascii="Arial" w:eastAsia="Calibri" w:hAnsi="Arial" w:cs="Arial"/>
          <w:sz w:val="24"/>
          <w:szCs w:val="24"/>
        </w:rPr>
        <w:t> </w:t>
      </w:r>
      <w:r w:rsidR="00CE6B47" w:rsidRPr="0005056B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="00CE6B47" w:rsidRPr="0005056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05056B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Pr="0005056B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490C" w:rsidRPr="0005056B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</w:t>
      </w:r>
      <w:r w:rsidR="005A5F18" w:rsidRPr="0005056B">
        <w:rPr>
          <w:rFonts w:ascii="Arial" w:hAnsi="Arial" w:cs="Arial"/>
          <w:sz w:val="24"/>
          <w:szCs w:val="24"/>
        </w:rPr>
        <w:t>. </w:t>
      </w:r>
      <w:r w:rsidR="006B5937" w:rsidRPr="0005056B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05056B">
        <w:rPr>
          <w:rFonts w:ascii="Arial" w:hAnsi="Arial" w:cs="Arial"/>
          <w:sz w:val="24"/>
          <w:szCs w:val="24"/>
        </w:rPr>
        <w:t xml:space="preserve"> и</w:t>
      </w:r>
      <w:r w:rsidR="006B5937" w:rsidRPr="0005056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FF2BF1" w:rsidRDefault="00DE490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3. </w:t>
      </w:r>
      <w:r w:rsidR="005A5F18" w:rsidRPr="0005056B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5056B">
        <w:rPr>
          <w:rFonts w:ascii="Arial" w:hAnsi="Arial" w:cs="Arial"/>
          <w:sz w:val="24"/>
          <w:szCs w:val="24"/>
        </w:rPr>
        <w:t>с</w:t>
      </w:r>
      <w:r w:rsidR="00486A2F" w:rsidRPr="0005056B">
        <w:rPr>
          <w:rFonts w:ascii="Arial" w:hAnsi="Arial" w:cs="Arial"/>
          <w:sz w:val="24"/>
          <w:szCs w:val="24"/>
        </w:rPr>
        <w:t>о дня</w:t>
      </w:r>
      <w:r w:rsidR="005A5F18" w:rsidRPr="0005056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FF2BF1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FF2BF1" w:rsidTr="00201B7F">
        <w:tc>
          <w:tcPr>
            <w:tcW w:w="5495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F2BF1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7E3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инское сельское поселение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7E3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3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Трифонова</w:t>
            </w:r>
          </w:p>
        </w:tc>
        <w:tc>
          <w:tcPr>
            <w:tcW w:w="4536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FF2BF1" w:rsidRDefault="007E30C2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</w:t>
            </w:r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инского сельского поселения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1F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 w:rsidR="007E3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Вилисова</w:t>
            </w:r>
          </w:p>
        </w:tc>
      </w:tr>
    </w:tbl>
    <w:p w:rsidR="00EB1A3A" w:rsidRPr="00FF2BF1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FF2BF1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633DB4" w:rsidRPr="005102AA" w:rsidRDefault="00786D69" w:rsidP="001F07FC">
      <w:pPr>
        <w:pStyle w:val="ConsPlusNormal"/>
        <w:widowControl/>
        <w:ind w:right="-285"/>
        <w:rPr>
          <w:rFonts w:cs="Arial"/>
          <w:sz w:val="24"/>
          <w:szCs w:val="24"/>
        </w:rPr>
      </w:pPr>
      <w:r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25" w:rsidRDefault="00233D25" w:rsidP="00F86B51">
      <w:pPr>
        <w:spacing w:after="0" w:line="240" w:lineRule="auto"/>
      </w:pPr>
      <w:r>
        <w:separator/>
      </w:r>
    </w:p>
  </w:endnote>
  <w:endnote w:type="continuationSeparator" w:id="0">
    <w:p w:rsidR="00233D25" w:rsidRDefault="00233D2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25" w:rsidRDefault="00233D25" w:rsidP="00F86B51">
      <w:pPr>
        <w:spacing w:after="0" w:line="240" w:lineRule="auto"/>
      </w:pPr>
      <w:r>
        <w:separator/>
      </w:r>
    </w:p>
  </w:footnote>
  <w:footnote w:type="continuationSeparator" w:id="0">
    <w:p w:rsidR="00233D25" w:rsidRDefault="00233D2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56673"/>
      <w:docPartObj>
        <w:docPartGallery w:val="Page Numbers (Top of Page)"/>
        <w:docPartUnique/>
      </w:docPartObj>
    </w:sdtPr>
    <w:sdtEndPr/>
    <w:sdtContent>
      <w:p w:rsidR="004D2A6A" w:rsidRDefault="006D4A1B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AD71B2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056B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65F1"/>
    <w:rsid w:val="001670C5"/>
    <w:rsid w:val="001703BF"/>
    <w:rsid w:val="00170BEE"/>
    <w:rsid w:val="00171BD4"/>
    <w:rsid w:val="001720FE"/>
    <w:rsid w:val="00172995"/>
    <w:rsid w:val="001736B0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3D25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0336"/>
    <w:rsid w:val="00270D50"/>
    <w:rsid w:val="00270DA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3A5A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893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1EAF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85781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4A1B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1CBD"/>
    <w:rsid w:val="007535ED"/>
    <w:rsid w:val="007541B8"/>
    <w:rsid w:val="0075758D"/>
    <w:rsid w:val="0076018B"/>
    <w:rsid w:val="00760222"/>
    <w:rsid w:val="00761AE0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30C2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4976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B09"/>
    <w:rsid w:val="009B21B6"/>
    <w:rsid w:val="009B772B"/>
    <w:rsid w:val="009C16B7"/>
    <w:rsid w:val="009C724C"/>
    <w:rsid w:val="009D10DE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71B2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0AF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16C7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C40DC"/>
    <w:rsid w:val="00EC46B3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8DEE5-B822-4C8F-948A-43EC83C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A1AD-D3F5-4EF3-B38F-5154F91B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2022-08-03T02:12:00Z</cp:lastPrinted>
  <dcterms:created xsi:type="dcterms:W3CDTF">2022-10-11T02:00:00Z</dcterms:created>
  <dcterms:modified xsi:type="dcterms:W3CDTF">2022-10-11T02:00:00Z</dcterms:modified>
</cp:coreProperties>
</file>